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AB28" w14:textId="77777777" w:rsidR="00EB44ED" w:rsidRPr="00EB44ED" w:rsidRDefault="00814849" w:rsidP="001C5D84"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Информированное с</w:t>
      </w:r>
      <w:r w:rsidR="00EB44ED" w:rsidRPr="00EB44ED">
        <w:rPr>
          <w:rFonts w:ascii="Times New Roman" w:hAnsi="Times New Roman" w:cs="Times New Roman"/>
          <w:b/>
          <w:lang w:eastAsia="ru-RU"/>
        </w:rPr>
        <w:t>огласие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="00EB44ED" w:rsidRPr="00EB44ED">
        <w:rPr>
          <w:rFonts w:ascii="Times New Roman" w:hAnsi="Times New Roman" w:cs="Times New Roman"/>
          <w:b/>
          <w:lang w:eastAsia="ru-RU"/>
        </w:rPr>
        <w:t>родителей (законных представителей)</w:t>
      </w:r>
    </w:p>
    <w:p w14:paraId="7C2CCFA6" w14:textId="77777777" w:rsidR="001C5D84" w:rsidRDefault="00EB44ED" w:rsidP="001C5D84">
      <w:pPr>
        <w:spacing w:after="0"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EB44ED">
        <w:rPr>
          <w:rFonts w:ascii="Times New Roman" w:hAnsi="Times New Roman" w:cs="Times New Roman"/>
          <w:b/>
          <w:lang w:eastAsia="ru-RU"/>
        </w:rPr>
        <w:t>на</w:t>
      </w:r>
      <w:r w:rsidR="00814849">
        <w:rPr>
          <w:rFonts w:ascii="Times New Roman" w:hAnsi="Times New Roman" w:cs="Times New Roman"/>
          <w:b/>
          <w:lang w:eastAsia="ru-RU"/>
        </w:rPr>
        <w:t xml:space="preserve"> социально-</w:t>
      </w:r>
      <w:r w:rsidRPr="00EB44ED">
        <w:rPr>
          <w:rFonts w:ascii="Times New Roman" w:hAnsi="Times New Roman" w:cs="Times New Roman"/>
          <w:b/>
          <w:lang w:eastAsia="ru-RU"/>
        </w:rPr>
        <w:t xml:space="preserve">психологическое сопровождение </w:t>
      </w:r>
      <w:r w:rsidR="001C5D84">
        <w:rPr>
          <w:rFonts w:ascii="Times New Roman" w:hAnsi="Times New Roman" w:cs="Times New Roman"/>
          <w:b/>
          <w:lang w:eastAsia="ru-RU"/>
        </w:rPr>
        <w:t>об</w:t>
      </w:r>
      <w:r w:rsidRPr="00EB44ED">
        <w:rPr>
          <w:rFonts w:ascii="Times New Roman" w:hAnsi="Times New Roman" w:cs="Times New Roman"/>
          <w:b/>
          <w:lang w:eastAsia="ru-RU"/>
        </w:rPr>
        <w:t>уча</w:t>
      </w:r>
      <w:r w:rsidR="001C5D84">
        <w:rPr>
          <w:rFonts w:ascii="Times New Roman" w:hAnsi="Times New Roman" w:cs="Times New Roman"/>
          <w:b/>
          <w:lang w:eastAsia="ru-RU"/>
        </w:rPr>
        <w:t>ю</w:t>
      </w:r>
      <w:r w:rsidRPr="00EB44ED">
        <w:rPr>
          <w:rFonts w:ascii="Times New Roman" w:hAnsi="Times New Roman" w:cs="Times New Roman"/>
          <w:b/>
          <w:lang w:eastAsia="ru-RU"/>
        </w:rPr>
        <w:t xml:space="preserve">щегося </w:t>
      </w:r>
    </w:p>
    <w:p w14:paraId="296AE6D0" w14:textId="52B81C91" w:rsidR="00EB44ED" w:rsidRPr="00EB44ED" w:rsidRDefault="00EB44ED" w:rsidP="001C5D84"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  <w:lang w:eastAsia="ru-RU"/>
        </w:rPr>
      </w:pPr>
      <w:r w:rsidRPr="00EB44ED">
        <w:rPr>
          <w:rFonts w:ascii="Times New Roman" w:hAnsi="Times New Roman" w:cs="Times New Roman"/>
          <w:b/>
          <w:lang w:eastAsia="ru-RU"/>
        </w:rPr>
        <w:t>в ГБНОУ «ГМЛИ»</w:t>
      </w:r>
      <w:r w:rsidR="00814849">
        <w:rPr>
          <w:rFonts w:ascii="Times New Roman" w:hAnsi="Times New Roman" w:cs="Times New Roman"/>
          <w:b/>
          <w:lang w:eastAsia="ru-RU"/>
        </w:rPr>
        <w:t xml:space="preserve"> на все время обучения</w:t>
      </w:r>
    </w:p>
    <w:p w14:paraId="052585C5" w14:textId="0985BDFA" w:rsidR="00EB44ED" w:rsidRPr="00EB44ED" w:rsidRDefault="0069194F" w:rsidP="001C5D8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 w14:anchorId="298A8E1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95pt;margin-top:7.75pt;width:373.5pt;height:21.75pt;z-index:251659264;mso-position-horizontal-relative:text;mso-position-vertical-relative:text" filled="f" stroked="f">
            <v:textbox style="mso-next-textbox:#_x0000_s1027">
              <w:txbxContent>
                <w:p w14:paraId="2CE05AE3" w14:textId="261B43BC" w:rsidR="00F160F1" w:rsidRPr="00082EE2" w:rsidRDefault="00F160F1" w:rsidP="00F160F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РОДИТЕЛЯ (ЗАКОННОГО ПРЕДСТАВИТЕЛЯ) ПОЛНОСТЬЮ</w:t>
                  </w:r>
                </w:p>
              </w:txbxContent>
            </v:textbox>
          </v:shape>
        </w:pict>
      </w:r>
      <w:r w:rsidR="00EB44ED" w:rsidRPr="00EB44ED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14:paraId="0B897FA1" w14:textId="788D4F86" w:rsidR="00EB44ED" w:rsidRPr="00EB44ED" w:rsidRDefault="0069194F" w:rsidP="001C5D84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 w14:anchorId="298A8E1C">
          <v:shape id="_x0000_s1026" type="#_x0000_t202" style="position:absolute;margin-left:122.7pt;margin-top:29.4pt;width:179.25pt;height:21.75pt;z-index:251658240;mso-position-horizontal-relative:text;mso-position-vertical-relative:text" filled="f" stroked="f">
            <v:textbox style="mso-next-textbox:#_x0000_s1026">
              <w:txbxContent>
                <w:p w14:paraId="44706044" w14:textId="0D3FE052" w:rsidR="00F160F1" w:rsidRPr="00082EE2" w:rsidRDefault="00F160F1" w:rsidP="00F160F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РЕБЁНКА ПОЛНОСТЬЮ</w:t>
                  </w:r>
                </w:p>
              </w:txbxContent>
            </v:textbox>
          </v:shape>
        </w:pic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Я,______________________________________________________________________________</w:t>
      </w:r>
      <w:r w:rsid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согласен (согласна) на психолого-педагогическое сопровождение моего ребенка</w:t>
      </w:r>
    </w:p>
    <w:p w14:paraId="34F20BA5" w14:textId="2848BCF5" w:rsidR="00EB44ED" w:rsidRPr="00EB44ED" w:rsidRDefault="00EB44ED" w:rsidP="001C5D84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</w:p>
    <w:p w14:paraId="44B58FB5" w14:textId="77777777" w:rsidR="00EB44ED" w:rsidRPr="00EB44ED" w:rsidRDefault="00814849" w:rsidP="001C5D8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Социально-п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сихологическое сопровождение ребенка включает в себя:</w:t>
      </w:r>
    </w:p>
    <w:p w14:paraId="4EA3DBB3" w14:textId="77777777" w:rsidR="00F160F1" w:rsidRDefault="00814849" w:rsidP="001C5D8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психологическую диагностику, в том числе социально-психологическое тестирование;</w:t>
      </w:r>
    </w:p>
    <w:p w14:paraId="1805FE43" w14:textId="77777777" w:rsidR="00F160F1" w:rsidRDefault="00EB44ED" w:rsidP="001C5D8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участие ребенка в развивающих занятиях;</w:t>
      </w:r>
    </w:p>
    <w:p w14:paraId="2A81F2CC" w14:textId="77777777" w:rsidR="00F160F1" w:rsidRDefault="00F160F1" w:rsidP="001C5D8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r w:rsidR="00EB44ED"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онсультирование родителей (законных представителей) (по желанию);</w:t>
      </w:r>
    </w:p>
    <w:p w14:paraId="33DD1DDA" w14:textId="31EEA021" w:rsidR="00EB44ED" w:rsidRPr="00F160F1" w:rsidRDefault="00EB44ED" w:rsidP="001C5D8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 – посещение ребенком коррекционно-развивающих занятий.</w:t>
      </w:r>
    </w:p>
    <w:p w14:paraId="44CF00FF" w14:textId="412E5FE3" w:rsidR="00EB44ED" w:rsidRPr="00EB44ED" w:rsidRDefault="00814849" w:rsidP="001C5D8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484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Педагог-п</w:t>
      </w:r>
      <w:r w:rsidR="00EB44ED" w:rsidRPr="00814849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сихолог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, социальный педагог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обязу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ю</w:t>
      </w:r>
      <w:r w:rsidR="00EB44ED"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тся:</w:t>
      </w:r>
    </w:p>
    <w:p w14:paraId="5FE84288" w14:textId="77777777" w:rsidR="00F160F1" w:rsidRDefault="00EB44ED" w:rsidP="001C5D8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6B9E3DF6" w14:textId="4A8809AE" w:rsidR="00EB44ED" w:rsidRPr="00F160F1" w:rsidRDefault="00EB44ED" w:rsidP="001C5D8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EB44ED" w:rsidRPr="00EB44ED" w14:paraId="5E58AE00" w14:textId="77777777" w:rsidTr="00EB44ED">
        <w:tc>
          <w:tcPr>
            <w:tcW w:w="9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C067F" w14:textId="2B21577D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Конфиденциальность может быть нарушена в следующих ситуациях:</w:t>
            </w:r>
          </w:p>
          <w:p w14:paraId="385200FE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ребенок сообщит о намерении нанести серьезный вред себе или другим лицам.</w:t>
            </w:r>
          </w:p>
          <w:p w14:paraId="3CFCD55C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ребенок сообщит о жестоком обращении с ним или другими.</w:t>
            </w:r>
          </w:p>
          <w:p w14:paraId="4A91F008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Если материалы индивидуальной работы будут затребованы правоохранительными органами.</w:t>
            </w:r>
          </w:p>
          <w:p w14:paraId="5BB232EE" w14:textId="77777777" w:rsidR="00EB44ED" w:rsidRPr="00EB44ED" w:rsidRDefault="00EB44ED" w:rsidP="001C5D84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44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О таких ситуациях Вы будете проинформированы.</w:t>
            </w:r>
          </w:p>
        </w:tc>
      </w:tr>
    </w:tbl>
    <w:p w14:paraId="0B18122A" w14:textId="77777777" w:rsidR="00EB44ED" w:rsidRPr="00EB44ED" w:rsidRDefault="00EB44ED" w:rsidP="001C5D84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4E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Родители (законные представители) имеют право:</w:t>
      </w:r>
    </w:p>
    <w:p w14:paraId="357D98C5" w14:textId="09E438AE" w:rsidR="00EB44ED" w:rsidRPr="00F160F1" w:rsidRDefault="00EB44ED" w:rsidP="00F160F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обратиться к психологу ГБНОУ «ГМЛИ» по интересующему вопросу;</w:t>
      </w:r>
    </w:p>
    <w:p w14:paraId="2E5A8A4B" w14:textId="1DBEF0F3" w:rsidR="00EB44ED" w:rsidRPr="00F160F1" w:rsidRDefault="00EB44ED" w:rsidP="00F160F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отказаться от</w:t>
      </w:r>
      <w:r w:rsid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психологического сопровождения ребенка (или отдельных его компонентов</w:t>
      </w:r>
      <w:r w:rsid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F160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указанных выше), предоставив психологу ГБНОУ «ГМЛИ» заявление об отказе на имя директора ГБНОУ «ГМЛИ».</w:t>
      </w:r>
    </w:p>
    <w:p w14:paraId="28AAA750" w14:textId="77777777" w:rsidR="00F160F1" w:rsidRPr="00F160F1" w:rsidRDefault="0069194F" w:rsidP="00F160F1">
      <w:pPr>
        <w:spacing w:after="0" w:line="240" w:lineRule="auto"/>
        <w:rPr>
          <w:rFonts w:ascii="Arial" w:hAnsi="Arial" w:cs="Arial"/>
        </w:rPr>
      </w:pPr>
      <w:r>
        <w:rPr>
          <w:noProof/>
          <w:u w:val="single"/>
        </w:rPr>
        <w:pict w14:anchorId="6E2734D8">
          <v:shape id="_x0000_s1030" type="#_x0000_t202" style="position:absolute;margin-left:391.1pt;margin-top:8.65pt;width:70.5pt;height:20.6pt;z-index:251663360;mso-position-horizontal-relative:text;mso-position-vertical-relative:text" filled="f" stroked="f">
            <v:textbox style="mso-next-textbox:#_x0000_s1030">
              <w:txbxContent>
                <w:p w14:paraId="2BC5B3ED" w14:textId="77777777" w:rsidR="00F160F1" w:rsidRPr="00082EE2" w:rsidRDefault="00F160F1" w:rsidP="00F160F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26.08.2021</w:t>
                  </w:r>
                </w:p>
              </w:txbxContent>
            </v:textbox>
          </v:shape>
        </w:pict>
      </w:r>
      <w:r w:rsidR="00F160F1" w:rsidRPr="00F160F1">
        <w:rPr>
          <w:rFonts w:ascii="Arial" w:hAnsi="Arial" w:cs="Arial"/>
        </w:rPr>
        <w:t xml:space="preserve">Родитель: </w:t>
      </w:r>
    </w:p>
    <w:p w14:paraId="35E16F05" w14:textId="61CFF69A" w:rsidR="00F160F1" w:rsidRPr="00F160F1" w:rsidRDefault="00F160F1" w:rsidP="00F160F1">
      <w:pPr>
        <w:spacing w:after="0" w:line="240" w:lineRule="auto"/>
        <w:rPr>
          <w:rFonts w:ascii="Arial" w:hAnsi="Arial" w:cs="Arial"/>
        </w:rPr>
      </w:pP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</w:rPr>
        <w:tab/>
      </w:r>
      <w:r w:rsidRPr="00F160F1">
        <w:rPr>
          <w:rFonts w:ascii="Arial" w:hAnsi="Arial" w:cs="Arial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</w:rPr>
        <w:tab/>
      </w:r>
      <w:r w:rsidRPr="00F160F1">
        <w:rPr>
          <w:rFonts w:ascii="Arial" w:hAnsi="Arial" w:cs="Arial"/>
        </w:rPr>
        <w:tab/>
      </w:r>
      <w:r w:rsidRPr="00F160F1">
        <w:rPr>
          <w:rFonts w:ascii="Arial" w:hAnsi="Arial" w:cs="Arial"/>
          <w:u w:val="single"/>
        </w:rPr>
        <w:tab/>
      </w:r>
      <w:r w:rsidRPr="00F160F1">
        <w:rPr>
          <w:rFonts w:ascii="Arial" w:hAnsi="Arial" w:cs="Arial"/>
          <w:u w:val="single"/>
        </w:rPr>
        <w:tab/>
      </w:r>
    </w:p>
    <w:p w14:paraId="246CED2F" w14:textId="023450CF" w:rsidR="00F160F1" w:rsidRPr="00F160F1" w:rsidRDefault="00F160F1" w:rsidP="00F160F1">
      <w:pPr>
        <w:spacing w:after="0" w:line="240" w:lineRule="auto"/>
        <w:jc w:val="center"/>
        <w:rPr>
          <w:rFonts w:ascii="Arial" w:hAnsi="Arial" w:cs="Arial"/>
        </w:rPr>
      </w:pPr>
      <w:r w:rsidRPr="00F160F1">
        <w:rPr>
          <w:rFonts w:ascii="Arial" w:hAnsi="Arial" w:cs="Arial"/>
          <w:vertAlign w:val="superscript"/>
        </w:rPr>
        <w:t>подпись</w:t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  <w:t>Ф.И.О.</w:t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</w:r>
      <w:r w:rsidRPr="00F160F1">
        <w:rPr>
          <w:rFonts w:ascii="Arial" w:hAnsi="Arial" w:cs="Arial"/>
          <w:vertAlign w:val="superscript"/>
        </w:rPr>
        <w:tab/>
        <w:t xml:space="preserve"> дата</w:t>
      </w:r>
    </w:p>
    <w:p w14:paraId="6B11567C" w14:textId="2ECC6E77" w:rsidR="001C5D84" w:rsidRPr="00EB44ED" w:rsidRDefault="001C5D84" w:rsidP="0069194F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sectPr w:rsidR="001C5D84" w:rsidRPr="00EB44ED" w:rsidSect="00EB44E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5C8"/>
    <w:multiLevelType w:val="multilevel"/>
    <w:tmpl w:val="1304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401F5"/>
    <w:multiLevelType w:val="hybridMultilevel"/>
    <w:tmpl w:val="D7845EF8"/>
    <w:lvl w:ilvl="0" w:tplc="2746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1A07"/>
    <w:multiLevelType w:val="hybridMultilevel"/>
    <w:tmpl w:val="5ECC24E6"/>
    <w:lvl w:ilvl="0" w:tplc="2746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B53D5"/>
    <w:multiLevelType w:val="hybridMultilevel"/>
    <w:tmpl w:val="CA6AC774"/>
    <w:lvl w:ilvl="0" w:tplc="2746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4ED"/>
    <w:rsid w:val="0001498B"/>
    <w:rsid w:val="001C5D84"/>
    <w:rsid w:val="002C3367"/>
    <w:rsid w:val="0069194F"/>
    <w:rsid w:val="00814849"/>
    <w:rsid w:val="00AF2455"/>
    <w:rsid w:val="00EB44ED"/>
    <w:rsid w:val="00F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88F65F"/>
  <w15:docId w15:val="{5231BE8D-5D67-412C-92EE-A8F391F4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4ED"/>
    <w:rPr>
      <w:b/>
      <w:bCs/>
    </w:rPr>
  </w:style>
  <w:style w:type="character" w:styleId="a5">
    <w:name w:val="Emphasis"/>
    <w:basedOn w:val="a0"/>
    <w:uiPriority w:val="20"/>
    <w:qFormat/>
    <w:rsid w:val="00EB44ED"/>
    <w:rPr>
      <w:i/>
      <w:iCs/>
    </w:rPr>
  </w:style>
  <w:style w:type="paragraph" w:styleId="a6">
    <w:name w:val="List Paragraph"/>
    <w:basedOn w:val="a"/>
    <w:uiPriority w:val="34"/>
    <w:qFormat/>
    <w:rsid w:val="00F1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2021-07-27T02:13:00Z</cp:lastPrinted>
  <dcterms:created xsi:type="dcterms:W3CDTF">2019-09-11T06:01:00Z</dcterms:created>
  <dcterms:modified xsi:type="dcterms:W3CDTF">2021-07-27T02:13:00Z</dcterms:modified>
</cp:coreProperties>
</file>